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925"/>
        <w:tblW w:w="13951" w:type="dxa"/>
        <w:tblLayout w:type="fixed"/>
        <w:tblLook w:val="04A0"/>
      </w:tblPr>
      <w:tblGrid>
        <w:gridCol w:w="2093"/>
        <w:gridCol w:w="1559"/>
        <w:gridCol w:w="1985"/>
        <w:gridCol w:w="1984"/>
        <w:gridCol w:w="2126"/>
        <w:gridCol w:w="1985"/>
        <w:gridCol w:w="2219"/>
      </w:tblGrid>
      <w:tr w:rsidR="00955D94" w:rsidRPr="00955D94" w:rsidTr="00201E84">
        <w:tc>
          <w:tcPr>
            <w:tcW w:w="2093" w:type="dxa"/>
          </w:tcPr>
          <w:p w:rsidR="00955D94" w:rsidRPr="00955D94" w:rsidRDefault="00955D94" w:rsidP="00955D94">
            <w:pPr>
              <w:rPr>
                <w:sz w:val="26"/>
              </w:rPr>
            </w:pPr>
            <w:r w:rsidRPr="00955D94">
              <w:rPr>
                <w:sz w:val="26"/>
              </w:rPr>
              <w:t>Type of Organizer</w:t>
            </w:r>
          </w:p>
        </w:tc>
        <w:tc>
          <w:tcPr>
            <w:tcW w:w="1559" w:type="dxa"/>
          </w:tcPr>
          <w:p w:rsidR="00955D94" w:rsidRPr="00955D94" w:rsidRDefault="00955D94" w:rsidP="00955D94">
            <w:pPr>
              <w:jc w:val="center"/>
              <w:rPr>
                <w:sz w:val="26"/>
              </w:rPr>
            </w:pPr>
            <w:r w:rsidRPr="00955D94">
              <w:rPr>
                <w:sz w:val="26"/>
              </w:rPr>
              <w:t>Free</w:t>
            </w:r>
          </w:p>
          <w:p w:rsidR="00955D94" w:rsidRPr="00955D94" w:rsidRDefault="00955D94" w:rsidP="00955D94">
            <w:pPr>
              <w:jc w:val="center"/>
              <w:rPr>
                <w:sz w:val="26"/>
              </w:rPr>
            </w:pPr>
            <w:r w:rsidRPr="00955D94">
              <w:rPr>
                <w:sz w:val="26"/>
              </w:rPr>
              <w:t>Show</w:t>
            </w:r>
          </w:p>
        </w:tc>
        <w:tc>
          <w:tcPr>
            <w:tcW w:w="1985" w:type="dxa"/>
          </w:tcPr>
          <w:p w:rsidR="00955D94" w:rsidRPr="00955D94" w:rsidRDefault="00955D94" w:rsidP="00955D94">
            <w:pPr>
              <w:jc w:val="center"/>
              <w:rPr>
                <w:sz w:val="26"/>
              </w:rPr>
            </w:pPr>
            <w:r w:rsidRPr="00955D94">
              <w:rPr>
                <w:sz w:val="26"/>
              </w:rPr>
              <w:t>Ticketed</w:t>
            </w:r>
          </w:p>
          <w:p w:rsidR="00955D94" w:rsidRPr="00955D94" w:rsidRDefault="00955D94" w:rsidP="00955D94">
            <w:pPr>
              <w:jc w:val="center"/>
              <w:rPr>
                <w:sz w:val="26"/>
              </w:rPr>
            </w:pPr>
            <w:r w:rsidRPr="00955D94">
              <w:rPr>
                <w:sz w:val="26"/>
              </w:rPr>
              <w:t>Show</w:t>
            </w:r>
          </w:p>
        </w:tc>
        <w:tc>
          <w:tcPr>
            <w:tcW w:w="1984" w:type="dxa"/>
          </w:tcPr>
          <w:p w:rsidR="00955D94" w:rsidRPr="00955D94" w:rsidRDefault="00955D94" w:rsidP="00955D94">
            <w:pPr>
              <w:jc w:val="center"/>
              <w:rPr>
                <w:sz w:val="26"/>
              </w:rPr>
            </w:pPr>
            <w:r w:rsidRPr="00955D94">
              <w:rPr>
                <w:sz w:val="26"/>
              </w:rPr>
              <w:t>Rehearsal</w:t>
            </w:r>
          </w:p>
          <w:p w:rsidR="00955D94" w:rsidRPr="00955D94" w:rsidRDefault="00955D94" w:rsidP="00955D94">
            <w:pPr>
              <w:jc w:val="center"/>
              <w:rPr>
                <w:sz w:val="26"/>
              </w:rPr>
            </w:pPr>
            <w:r w:rsidRPr="00955D94">
              <w:rPr>
                <w:sz w:val="26"/>
              </w:rPr>
              <w:t>Free Show</w:t>
            </w:r>
          </w:p>
          <w:p w:rsidR="00955D94" w:rsidRPr="00955D94" w:rsidRDefault="00955D94" w:rsidP="00955D94">
            <w:pPr>
              <w:jc w:val="center"/>
              <w:rPr>
                <w:sz w:val="26"/>
              </w:rPr>
            </w:pPr>
            <w:r w:rsidRPr="00955D94">
              <w:rPr>
                <w:sz w:val="26"/>
              </w:rPr>
              <w:t>Non-AC</w:t>
            </w:r>
          </w:p>
        </w:tc>
        <w:tc>
          <w:tcPr>
            <w:tcW w:w="2126" w:type="dxa"/>
          </w:tcPr>
          <w:p w:rsidR="00955D94" w:rsidRPr="00955D94" w:rsidRDefault="00955D94" w:rsidP="00955D94">
            <w:pPr>
              <w:jc w:val="center"/>
              <w:rPr>
                <w:sz w:val="26"/>
              </w:rPr>
            </w:pPr>
            <w:r w:rsidRPr="00955D94">
              <w:rPr>
                <w:sz w:val="26"/>
              </w:rPr>
              <w:t>Rehearsal</w:t>
            </w:r>
          </w:p>
          <w:p w:rsidR="00955D94" w:rsidRPr="00955D94" w:rsidRDefault="00955D94" w:rsidP="00955D94">
            <w:pPr>
              <w:jc w:val="center"/>
              <w:rPr>
                <w:sz w:val="26"/>
              </w:rPr>
            </w:pPr>
            <w:r w:rsidRPr="00955D94">
              <w:rPr>
                <w:sz w:val="26"/>
              </w:rPr>
              <w:t>Free Show</w:t>
            </w:r>
          </w:p>
          <w:p w:rsidR="00955D94" w:rsidRPr="00955D94" w:rsidRDefault="00955D94" w:rsidP="00955D94">
            <w:pPr>
              <w:jc w:val="center"/>
              <w:rPr>
                <w:sz w:val="26"/>
              </w:rPr>
            </w:pPr>
            <w:r w:rsidRPr="00955D94">
              <w:rPr>
                <w:sz w:val="26"/>
              </w:rPr>
              <w:t>AC</w:t>
            </w:r>
          </w:p>
        </w:tc>
        <w:tc>
          <w:tcPr>
            <w:tcW w:w="1985" w:type="dxa"/>
          </w:tcPr>
          <w:p w:rsidR="00955D94" w:rsidRPr="00955D94" w:rsidRDefault="00955D94" w:rsidP="00955D94">
            <w:pPr>
              <w:jc w:val="center"/>
              <w:rPr>
                <w:sz w:val="26"/>
              </w:rPr>
            </w:pPr>
            <w:r w:rsidRPr="00955D94">
              <w:rPr>
                <w:sz w:val="26"/>
              </w:rPr>
              <w:t>Rehearsal</w:t>
            </w:r>
          </w:p>
          <w:p w:rsidR="00955D94" w:rsidRPr="00955D94" w:rsidRDefault="00955D94" w:rsidP="00955D94">
            <w:pPr>
              <w:jc w:val="center"/>
              <w:rPr>
                <w:sz w:val="26"/>
              </w:rPr>
            </w:pPr>
            <w:r w:rsidRPr="00955D94">
              <w:rPr>
                <w:sz w:val="26"/>
              </w:rPr>
              <w:t>Ticketed</w:t>
            </w:r>
          </w:p>
          <w:p w:rsidR="00955D94" w:rsidRPr="00955D94" w:rsidRDefault="00955D94" w:rsidP="00955D94">
            <w:pPr>
              <w:jc w:val="center"/>
              <w:rPr>
                <w:sz w:val="26"/>
              </w:rPr>
            </w:pPr>
            <w:r w:rsidRPr="00955D94">
              <w:rPr>
                <w:sz w:val="26"/>
              </w:rPr>
              <w:t>Non-AC</w:t>
            </w:r>
          </w:p>
        </w:tc>
        <w:tc>
          <w:tcPr>
            <w:tcW w:w="2219" w:type="dxa"/>
          </w:tcPr>
          <w:p w:rsidR="00955D94" w:rsidRPr="00955D94" w:rsidRDefault="00955D94" w:rsidP="00955D94">
            <w:pPr>
              <w:jc w:val="center"/>
              <w:rPr>
                <w:sz w:val="26"/>
              </w:rPr>
            </w:pPr>
            <w:r w:rsidRPr="00955D94">
              <w:rPr>
                <w:sz w:val="26"/>
              </w:rPr>
              <w:t>Rehearsal</w:t>
            </w:r>
          </w:p>
          <w:p w:rsidR="00955D94" w:rsidRPr="00955D94" w:rsidRDefault="00955D94" w:rsidP="00955D94">
            <w:pPr>
              <w:jc w:val="center"/>
              <w:rPr>
                <w:sz w:val="26"/>
              </w:rPr>
            </w:pPr>
            <w:r w:rsidRPr="00955D94">
              <w:rPr>
                <w:sz w:val="26"/>
              </w:rPr>
              <w:t>Ticketed</w:t>
            </w:r>
          </w:p>
          <w:p w:rsidR="00955D94" w:rsidRPr="00955D94" w:rsidRDefault="00955D94" w:rsidP="00955D94">
            <w:pPr>
              <w:jc w:val="center"/>
              <w:rPr>
                <w:sz w:val="26"/>
              </w:rPr>
            </w:pPr>
            <w:r w:rsidRPr="00955D94">
              <w:rPr>
                <w:sz w:val="26"/>
              </w:rPr>
              <w:t>AC</w:t>
            </w:r>
          </w:p>
        </w:tc>
      </w:tr>
      <w:tr w:rsidR="00201E84" w:rsidRPr="00955D94" w:rsidTr="00201E84">
        <w:tc>
          <w:tcPr>
            <w:tcW w:w="2093" w:type="dxa"/>
          </w:tcPr>
          <w:p w:rsidR="00201E84" w:rsidRPr="00955D94" w:rsidRDefault="00201E84" w:rsidP="00955D94">
            <w:pPr>
              <w:rPr>
                <w:sz w:val="26"/>
              </w:rPr>
            </w:pPr>
            <w:r w:rsidRPr="00955D94">
              <w:rPr>
                <w:sz w:val="26"/>
              </w:rPr>
              <w:t xml:space="preserve">Not-for-Profit Organizations: (Amateur Theatre Group, NGO, Society, </w:t>
            </w:r>
            <w:proofErr w:type="spellStart"/>
            <w:r w:rsidRPr="00955D94">
              <w:rPr>
                <w:sz w:val="26"/>
              </w:rPr>
              <w:t>Akademi</w:t>
            </w:r>
            <w:proofErr w:type="spellEnd"/>
            <w:r w:rsidRPr="00955D94">
              <w:rPr>
                <w:sz w:val="26"/>
              </w:rPr>
              <w:t xml:space="preserve">, </w:t>
            </w:r>
            <w:proofErr w:type="spellStart"/>
            <w:r w:rsidRPr="00955D94">
              <w:rPr>
                <w:sz w:val="26"/>
              </w:rPr>
              <w:t>Pracheen</w:t>
            </w:r>
            <w:proofErr w:type="spellEnd"/>
            <w:r w:rsidRPr="00955D94">
              <w:rPr>
                <w:sz w:val="26"/>
              </w:rPr>
              <w:t xml:space="preserve"> Kala Kendra, U.T. Govt. Establishments  </w:t>
            </w:r>
          </w:p>
        </w:tc>
        <w:tc>
          <w:tcPr>
            <w:tcW w:w="1559" w:type="dxa"/>
          </w:tcPr>
          <w:p w:rsidR="00201E84" w:rsidRPr="00955D94" w:rsidRDefault="00201E84" w:rsidP="00201E84">
            <w:pPr>
              <w:jc w:val="center"/>
              <w:rPr>
                <w:sz w:val="26"/>
                <w:szCs w:val="20"/>
              </w:rPr>
            </w:pPr>
          </w:p>
          <w:p w:rsidR="00201E84" w:rsidRPr="00955D94" w:rsidRDefault="00201E84" w:rsidP="00201E84">
            <w:pPr>
              <w:jc w:val="center"/>
              <w:rPr>
                <w:sz w:val="26"/>
                <w:szCs w:val="20"/>
              </w:rPr>
            </w:pPr>
            <w:r w:rsidRPr="00955D94">
              <w:rPr>
                <w:sz w:val="26"/>
                <w:szCs w:val="20"/>
              </w:rPr>
              <w:t>3000</w:t>
            </w:r>
          </w:p>
        </w:tc>
        <w:tc>
          <w:tcPr>
            <w:tcW w:w="1985" w:type="dxa"/>
          </w:tcPr>
          <w:p w:rsidR="00201E84" w:rsidRPr="00955D94" w:rsidRDefault="00201E84" w:rsidP="00201E84">
            <w:pPr>
              <w:jc w:val="center"/>
              <w:rPr>
                <w:sz w:val="26"/>
                <w:szCs w:val="20"/>
              </w:rPr>
            </w:pPr>
          </w:p>
          <w:p w:rsidR="00201E84" w:rsidRPr="00955D94" w:rsidRDefault="00201E84" w:rsidP="00201E84">
            <w:pPr>
              <w:jc w:val="center"/>
              <w:rPr>
                <w:sz w:val="26"/>
                <w:szCs w:val="20"/>
              </w:rPr>
            </w:pPr>
            <w:r w:rsidRPr="00955D94">
              <w:rPr>
                <w:sz w:val="26"/>
                <w:szCs w:val="20"/>
              </w:rPr>
              <w:t>5000</w:t>
            </w:r>
          </w:p>
        </w:tc>
        <w:tc>
          <w:tcPr>
            <w:tcW w:w="1984" w:type="dxa"/>
          </w:tcPr>
          <w:p w:rsidR="00201E84" w:rsidRPr="00955D94" w:rsidRDefault="00201E84" w:rsidP="00201E84">
            <w:pPr>
              <w:jc w:val="center"/>
              <w:rPr>
                <w:sz w:val="26"/>
                <w:szCs w:val="20"/>
              </w:rPr>
            </w:pPr>
          </w:p>
          <w:p w:rsidR="00201E84" w:rsidRPr="00955D94" w:rsidRDefault="00201E84" w:rsidP="00201E84">
            <w:pPr>
              <w:jc w:val="center"/>
              <w:rPr>
                <w:sz w:val="26"/>
                <w:szCs w:val="20"/>
              </w:rPr>
            </w:pPr>
            <w:r w:rsidRPr="00955D94">
              <w:rPr>
                <w:sz w:val="26"/>
                <w:szCs w:val="20"/>
              </w:rPr>
              <w:t>1200</w:t>
            </w:r>
          </w:p>
        </w:tc>
        <w:tc>
          <w:tcPr>
            <w:tcW w:w="2126" w:type="dxa"/>
          </w:tcPr>
          <w:p w:rsidR="00201E84" w:rsidRPr="00955D94" w:rsidRDefault="00201E84" w:rsidP="00201E84">
            <w:pPr>
              <w:jc w:val="center"/>
              <w:rPr>
                <w:sz w:val="26"/>
                <w:szCs w:val="20"/>
              </w:rPr>
            </w:pPr>
          </w:p>
          <w:p w:rsidR="00201E84" w:rsidRPr="00955D94" w:rsidRDefault="00201E84" w:rsidP="00201E84">
            <w:pPr>
              <w:jc w:val="center"/>
              <w:rPr>
                <w:sz w:val="26"/>
                <w:szCs w:val="20"/>
              </w:rPr>
            </w:pPr>
            <w:r w:rsidRPr="00955D94">
              <w:rPr>
                <w:sz w:val="26"/>
                <w:szCs w:val="20"/>
              </w:rPr>
              <w:t>1500</w:t>
            </w:r>
          </w:p>
        </w:tc>
        <w:tc>
          <w:tcPr>
            <w:tcW w:w="1985" w:type="dxa"/>
          </w:tcPr>
          <w:p w:rsidR="00201E84" w:rsidRPr="00955D94" w:rsidRDefault="00201E84" w:rsidP="00201E84">
            <w:pPr>
              <w:jc w:val="center"/>
              <w:rPr>
                <w:sz w:val="26"/>
                <w:szCs w:val="20"/>
              </w:rPr>
            </w:pPr>
          </w:p>
          <w:p w:rsidR="00201E84" w:rsidRPr="00955D94" w:rsidRDefault="00201E84" w:rsidP="00201E84">
            <w:pPr>
              <w:jc w:val="center"/>
              <w:rPr>
                <w:sz w:val="26"/>
                <w:szCs w:val="20"/>
              </w:rPr>
            </w:pPr>
            <w:r w:rsidRPr="00955D94">
              <w:rPr>
                <w:sz w:val="26"/>
                <w:szCs w:val="20"/>
              </w:rPr>
              <w:t>2000</w:t>
            </w:r>
          </w:p>
        </w:tc>
        <w:tc>
          <w:tcPr>
            <w:tcW w:w="2219" w:type="dxa"/>
          </w:tcPr>
          <w:p w:rsidR="00201E84" w:rsidRPr="00955D94" w:rsidRDefault="00201E84" w:rsidP="00201E84">
            <w:pPr>
              <w:jc w:val="center"/>
              <w:rPr>
                <w:sz w:val="26"/>
                <w:szCs w:val="20"/>
              </w:rPr>
            </w:pPr>
          </w:p>
          <w:p w:rsidR="00201E84" w:rsidRPr="00955D94" w:rsidRDefault="00201E84" w:rsidP="00201E84">
            <w:pPr>
              <w:jc w:val="center"/>
              <w:rPr>
                <w:sz w:val="26"/>
                <w:szCs w:val="20"/>
              </w:rPr>
            </w:pPr>
            <w:r w:rsidRPr="00955D94">
              <w:rPr>
                <w:sz w:val="26"/>
                <w:szCs w:val="20"/>
              </w:rPr>
              <w:t>2500</w:t>
            </w:r>
          </w:p>
        </w:tc>
      </w:tr>
      <w:tr w:rsidR="00201E84" w:rsidRPr="00955D94" w:rsidTr="00201E84">
        <w:tc>
          <w:tcPr>
            <w:tcW w:w="2093" w:type="dxa"/>
          </w:tcPr>
          <w:p w:rsidR="00201E84" w:rsidRPr="00955D94" w:rsidRDefault="00201E84" w:rsidP="00955D94">
            <w:pPr>
              <w:rPr>
                <w:sz w:val="26"/>
              </w:rPr>
            </w:pPr>
            <w:r w:rsidRPr="00955D94">
              <w:rPr>
                <w:sz w:val="26"/>
              </w:rPr>
              <w:t>Private</w:t>
            </w:r>
          </w:p>
          <w:p w:rsidR="00201E84" w:rsidRPr="00955D94" w:rsidRDefault="00201E84" w:rsidP="00955D94">
            <w:pPr>
              <w:rPr>
                <w:sz w:val="26"/>
              </w:rPr>
            </w:pPr>
            <w:r w:rsidRPr="00955D94">
              <w:rPr>
                <w:sz w:val="26"/>
              </w:rPr>
              <w:t xml:space="preserve">Establishments </w:t>
            </w:r>
          </w:p>
          <w:p w:rsidR="00201E84" w:rsidRPr="00955D94" w:rsidRDefault="00201E84" w:rsidP="00955D94">
            <w:pPr>
              <w:rPr>
                <w:sz w:val="26"/>
              </w:rPr>
            </w:pPr>
            <w:r w:rsidRPr="00955D94">
              <w:rPr>
                <w:sz w:val="26"/>
              </w:rPr>
              <w:t>And others</w:t>
            </w:r>
          </w:p>
        </w:tc>
        <w:tc>
          <w:tcPr>
            <w:tcW w:w="1559" w:type="dxa"/>
          </w:tcPr>
          <w:p w:rsidR="00201E84" w:rsidRPr="00955D94" w:rsidRDefault="00201E84" w:rsidP="00201E84">
            <w:pPr>
              <w:jc w:val="center"/>
              <w:rPr>
                <w:sz w:val="26"/>
                <w:szCs w:val="20"/>
              </w:rPr>
            </w:pPr>
          </w:p>
          <w:p w:rsidR="00201E84" w:rsidRPr="00955D94" w:rsidRDefault="00201E84" w:rsidP="00201E84">
            <w:pPr>
              <w:jc w:val="center"/>
              <w:rPr>
                <w:sz w:val="26"/>
                <w:szCs w:val="16"/>
              </w:rPr>
            </w:pPr>
            <w:r w:rsidRPr="00955D94">
              <w:rPr>
                <w:sz w:val="26"/>
                <w:szCs w:val="16"/>
              </w:rPr>
              <w:t>10000</w:t>
            </w:r>
          </w:p>
        </w:tc>
        <w:tc>
          <w:tcPr>
            <w:tcW w:w="1985" w:type="dxa"/>
          </w:tcPr>
          <w:p w:rsidR="00201E84" w:rsidRPr="00955D94" w:rsidRDefault="00201E84" w:rsidP="00201E84">
            <w:pPr>
              <w:jc w:val="center"/>
              <w:rPr>
                <w:sz w:val="26"/>
                <w:szCs w:val="20"/>
              </w:rPr>
            </w:pPr>
          </w:p>
          <w:p w:rsidR="00201E84" w:rsidRPr="00955D94" w:rsidRDefault="00201E84" w:rsidP="00201E84">
            <w:pPr>
              <w:jc w:val="center"/>
              <w:rPr>
                <w:sz w:val="26"/>
                <w:szCs w:val="20"/>
              </w:rPr>
            </w:pPr>
            <w:r w:rsidRPr="00955D94">
              <w:rPr>
                <w:sz w:val="26"/>
                <w:szCs w:val="16"/>
              </w:rPr>
              <w:t>10000</w:t>
            </w:r>
          </w:p>
        </w:tc>
        <w:tc>
          <w:tcPr>
            <w:tcW w:w="1984" w:type="dxa"/>
          </w:tcPr>
          <w:p w:rsidR="00201E84" w:rsidRPr="00955D94" w:rsidRDefault="00201E84" w:rsidP="00201E84">
            <w:pPr>
              <w:jc w:val="center"/>
              <w:rPr>
                <w:sz w:val="26"/>
                <w:szCs w:val="20"/>
              </w:rPr>
            </w:pPr>
          </w:p>
          <w:p w:rsidR="00201E84" w:rsidRPr="00955D94" w:rsidRDefault="00201E84" w:rsidP="00201E84">
            <w:pPr>
              <w:jc w:val="center"/>
              <w:rPr>
                <w:sz w:val="26"/>
                <w:szCs w:val="20"/>
              </w:rPr>
            </w:pPr>
            <w:r w:rsidRPr="00955D94">
              <w:rPr>
                <w:sz w:val="26"/>
                <w:szCs w:val="16"/>
              </w:rPr>
              <w:t>10000</w:t>
            </w:r>
          </w:p>
        </w:tc>
        <w:tc>
          <w:tcPr>
            <w:tcW w:w="2126" w:type="dxa"/>
          </w:tcPr>
          <w:p w:rsidR="00201E84" w:rsidRPr="00955D94" w:rsidRDefault="00201E84" w:rsidP="00201E84">
            <w:pPr>
              <w:jc w:val="center"/>
              <w:rPr>
                <w:sz w:val="26"/>
                <w:szCs w:val="20"/>
              </w:rPr>
            </w:pPr>
          </w:p>
          <w:p w:rsidR="00201E84" w:rsidRPr="00955D94" w:rsidRDefault="00201E84" w:rsidP="00201E84">
            <w:pPr>
              <w:jc w:val="center"/>
              <w:rPr>
                <w:sz w:val="26"/>
                <w:szCs w:val="20"/>
              </w:rPr>
            </w:pPr>
            <w:r w:rsidRPr="00955D94">
              <w:rPr>
                <w:sz w:val="26"/>
                <w:szCs w:val="16"/>
              </w:rPr>
              <w:t>10000</w:t>
            </w:r>
          </w:p>
        </w:tc>
        <w:tc>
          <w:tcPr>
            <w:tcW w:w="1985" w:type="dxa"/>
          </w:tcPr>
          <w:p w:rsidR="00201E84" w:rsidRPr="00955D94" w:rsidRDefault="00201E84" w:rsidP="00201E84">
            <w:pPr>
              <w:jc w:val="center"/>
              <w:rPr>
                <w:sz w:val="26"/>
                <w:szCs w:val="20"/>
              </w:rPr>
            </w:pPr>
          </w:p>
          <w:p w:rsidR="00201E84" w:rsidRPr="00955D94" w:rsidRDefault="00201E84" w:rsidP="00201E84">
            <w:pPr>
              <w:jc w:val="center"/>
              <w:rPr>
                <w:sz w:val="26"/>
                <w:szCs w:val="20"/>
              </w:rPr>
            </w:pPr>
            <w:r w:rsidRPr="00955D94">
              <w:rPr>
                <w:sz w:val="26"/>
                <w:szCs w:val="16"/>
              </w:rPr>
              <w:t>10000</w:t>
            </w:r>
          </w:p>
        </w:tc>
        <w:tc>
          <w:tcPr>
            <w:tcW w:w="2219" w:type="dxa"/>
          </w:tcPr>
          <w:p w:rsidR="00201E84" w:rsidRPr="00955D94" w:rsidRDefault="00201E84" w:rsidP="00201E84">
            <w:pPr>
              <w:jc w:val="center"/>
              <w:rPr>
                <w:sz w:val="26"/>
                <w:szCs w:val="20"/>
              </w:rPr>
            </w:pPr>
          </w:p>
          <w:p w:rsidR="00201E84" w:rsidRPr="00955D94" w:rsidRDefault="00201E84" w:rsidP="00201E84">
            <w:pPr>
              <w:jc w:val="center"/>
              <w:rPr>
                <w:sz w:val="26"/>
                <w:szCs w:val="20"/>
              </w:rPr>
            </w:pPr>
            <w:r w:rsidRPr="00955D94">
              <w:rPr>
                <w:sz w:val="26"/>
                <w:szCs w:val="16"/>
              </w:rPr>
              <w:t>10000</w:t>
            </w:r>
          </w:p>
        </w:tc>
      </w:tr>
    </w:tbl>
    <w:p w:rsidR="00D560CB" w:rsidRPr="00D560CB" w:rsidRDefault="00D560CB" w:rsidP="00D560CB">
      <w:pPr>
        <w:jc w:val="center"/>
        <w:rPr>
          <w:b/>
          <w:sz w:val="34"/>
          <w:u w:val="single"/>
        </w:rPr>
      </w:pPr>
      <w:r w:rsidRPr="00D560CB">
        <w:rPr>
          <w:b/>
          <w:sz w:val="34"/>
          <w:u w:val="single"/>
        </w:rPr>
        <w:t>Mini Theatre Rent</w:t>
      </w:r>
    </w:p>
    <w:sectPr w:rsidR="00D560CB" w:rsidRPr="00D560CB" w:rsidSect="00955D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5D94"/>
    <w:rsid w:val="00070C28"/>
    <w:rsid w:val="00201E84"/>
    <w:rsid w:val="00955D94"/>
    <w:rsid w:val="00A06441"/>
    <w:rsid w:val="00D5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D9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2018-01-08T07:39:00Z</dcterms:created>
  <dcterms:modified xsi:type="dcterms:W3CDTF">2018-01-08T07:45:00Z</dcterms:modified>
</cp:coreProperties>
</file>